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7FC8" w14:textId="0BD627B8" w:rsidR="001E4187" w:rsidRPr="0084483E" w:rsidRDefault="00000000" w:rsidP="0084483E">
      <w:pPr>
        <w:jc w:val="center"/>
        <w:rPr>
          <w:rFonts w:ascii="Bierstadt" w:hAnsi="Bierstadt"/>
          <w:sz w:val="36"/>
          <w:szCs w:val="36"/>
        </w:rPr>
      </w:pPr>
      <w:r w:rsidRPr="0084483E">
        <w:rPr>
          <w:rFonts w:ascii="Segoe UI Emoji" w:hAnsi="Segoe UI Emoji" w:cs="Segoe UI Emoji"/>
          <w:b/>
          <w:color w:val="B30000"/>
          <w:sz w:val="36"/>
          <w:szCs w:val="36"/>
        </w:rPr>
        <w:t>🎄</w:t>
      </w:r>
      <w:r w:rsidRPr="0084483E">
        <w:rPr>
          <w:rFonts w:ascii="Bierstadt" w:hAnsi="Bierstadt"/>
          <w:b/>
          <w:color w:val="B30000"/>
          <w:sz w:val="36"/>
          <w:szCs w:val="36"/>
        </w:rPr>
        <w:t>Merry Moments Shopping Guidelines 2025</w:t>
      </w:r>
      <w:r w:rsidRPr="0084483E">
        <w:rPr>
          <w:rFonts w:ascii="Segoe UI Emoji" w:hAnsi="Segoe UI Emoji" w:cs="Segoe UI Emoji"/>
          <w:b/>
          <w:color w:val="B30000"/>
          <w:sz w:val="36"/>
          <w:szCs w:val="36"/>
        </w:rPr>
        <w:t>🎄</w:t>
      </w:r>
    </w:p>
    <w:p w14:paraId="55F1FA4A" w14:textId="77777777" w:rsidR="001E4187" w:rsidRPr="0084483E" w:rsidRDefault="00000000">
      <w:pPr>
        <w:rPr>
          <w:rFonts w:ascii="Bierstadt" w:hAnsi="Bierstadt"/>
        </w:rPr>
      </w:pPr>
      <w:r w:rsidRPr="0084483E">
        <w:rPr>
          <w:rFonts w:ascii="Bierstadt" w:hAnsi="Bierstadt"/>
        </w:rPr>
        <w:t>Please focus on essentials first. Below are some simple shopping tips and expectations to help guide your gift purchases.</w:t>
      </w:r>
    </w:p>
    <w:p w14:paraId="3F1BD29B" w14:textId="77777777" w:rsidR="001E4187" w:rsidRPr="0084483E" w:rsidRDefault="00000000">
      <w:pPr>
        <w:pStyle w:val="Heading2"/>
        <w:rPr>
          <w:rFonts w:ascii="Bierstadt" w:hAnsi="Bierstadt"/>
        </w:rPr>
      </w:pPr>
      <w:r w:rsidRPr="0084483E">
        <w:rPr>
          <w:rFonts w:ascii="Bierstadt" w:hAnsi="Bierstadt"/>
        </w:rPr>
        <w:t>General Guidelines</w:t>
      </w:r>
    </w:p>
    <w:p w14:paraId="296B6977" w14:textId="77777777" w:rsidR="001E4187" w:rsidRPr="0084483E" w:rsidRDefault="00000000">
      <w:pPr>
        <w:pStyle w:val="ListBullet"/>
        <w:rPr>
          <w:rFonts w:ascii="Bierstadt" w:hAnsi="Bierstadt"/>
        </w:rPr>
      </w:pPr>
      <w:r w:rsidRPr="0084483E">
        <w:rPr>
          <w:rFonts w:ascii="Bierstadt" w:hAnsi="Bierstadt"/>
        </w:rPr>
        <w:t>Include gift receipts so families can exchange clothing or shoes if needed.</w:t>
      </w:r>
    </w:p>
    <w:p w14:paraId="18B9B5F3" w14:textId="77777777" w:rsidR="001E4187" w:rsidRPr="0084483E" w:rsidRDefault="00000000">
      <w:pPr>
        <w:pStyle w:val="ListBullet"/>
        <w:rPr>
          <w:rFonts w:ascii="Bierstadt" w:hAnsi="Bierstadt"/>
        </w:rPr>
      </w:pPr>
      <w:r w:rsidRPr="0084483E">
        <w:rPr>
          <w:rFonts w:ascii="Bierstadt" w:hAnsi="Bierstadt"/>
        </w:rPr>
        <w:t>Keep sales receipts for your own records. These are required if you request a charitable tax receipt.</w:t>
      </w:r>
    </w:p>
    <w:p w14:paraId="2785FC34" w14:textId="77777777" w:rsidR="001E4187" w:rsidRPr="0084483E" w:rsidRDefault="00000000">
      <w:pPr>
        <w:pStyle w:val="ListBullet"/>
        <w:rPr>
          <w:rFonts w:ascii="Bierstadt" w:hAnsi="Bierstadt"/>
        </w:rPr>
      </w:pPr>
      <w:r w:rsidRPr="0084483E">
        <w:rPr>
          <w:rFonts w:ascii="Bierstadt" w:hAnsi="Bierstadt"/>
        </w:rPr>
        <w:t>Gift cards are a wonderful choice if you’re unsure about preferences. Great options include: Grocery stores (Save-On-Foods, Superstore, Walmart), Marshall’s / Winners / Amazon, and general department stores.</w:t>
      </w:r>
    </w:p>
    <w:p w14:paraId="5A2910F5" w14:textId="77777777" w:rsidR="001E4187" w:rsidRPr="0084483E" w:rsidRDefault="00000000">
      <w:pPr>
        <w:pStyle w:val="ListBullet"/>
        <w:rPr>
          <w:rFonts w:ascii="Bierstadt" w:hAnsi="Bierstadt"/>
        </w:rPr>
      </w:pPr>
      <w:r w:rsidRPr="0084483E">
        <w:rPr>
          <w:rFonts w:ascii="Bierstadt" w:hAnsi="Bierstadt"/>
        </w:rPr>
        <w:t>Extras are welcome, but not required. Your thoughtfulness is what matters most.</w:t>
      </w:r>
    </w:p>
    <w:p w14:paraId="747C7E70" w14:textId="77777777" w:rsidR="001E4187" w:rsidRPr="0084483E" w:rsidRDefault="00000000">
      <w:pPr>
        <w:pStyle w:val="Heading2"/>
        <w:rPr>
          <w:rFonts w:ascii="Bierstadt" w:hAnsi="Bierstadt"/>
        </w:rPr>
      </w:pPr>
      <w:r w:rsidRPr="0084483E">
        <w:rPr>
          <w:rFonts w:ascii="Bierstadt" w:hAnsi="Bierstadt"/>
        </w:rPr>
        <w:t>Budget Expectations</w:t>
      </w:r>
    </w:p>
    <w:p w14:paraId="670B7D0E" w14:textId="544492AE" w:rsidR="001E4187" w:rsidRPr="0084483E" w:rsidRDefault="00000000">
      <w:pPr>
        <w:pStyle w:val="ListBullet"/>
        <w:rPr>
          <w:rFonts w:ascii="Bierstadt" w:hAnsi="Bierstadt"/>
        </w:rPr>
      </w:pPr>
      <w:r w:rsidRPr="0084483E">
        <w:rPr>
          <w:rFonts w:ascii="Bierstadt" w:hAnsi="Bierstadt"/>
        </w:rPr>
        <w:t>Suggested spending range: about $100</w:t>
      </w:r>
      <w:r w:rsidR="0084483E">
        <w:rPr>
          <w:rFonts w:ascii="Bierstadt" w:hAnsi="Bierstadt"/>
        </w:rPr>
        <w:t>-150</w:t>
      </w:r>
      <w:r w:rsidRPr="0084483E">
        <w:rPr>
          <w:rFonts w:ascii="Bierstadt" w:hAnsi="Bierstadt"/>
        </w:rPr>
        <w:t xml:space="preserve"> per person.</w:t>
      </w:r>
    </w:p>
    <w:p w14:paraId="3EC9715B" w14:textId="77777777" w:rsidR="001E4187" w:rsidRPr="0084483E" w:rsidRDefault="00000000">
      <w:pPr>
        <w:pStyle w:val="ListBullet"/>
        <w:rPr>
          <w:rFonts w:ascii="Bierstadt" w:hAnsi="Bierstadt"/>
        </w:rPr>
      </w:pPr>
      <w:r w:rsidRPr="0084483E">
        <w:rPr>
          <w:rFonts w:ascii="Bierstadt" w:hAnsi="Bierstadt"/>
        </w:rPr>
        <w:t>When supporting families, we encourage focusing on children first, as that’s where your gifts make the biggest emotional impact.</w:t>
      </w:r>
    </w:p>
    <w:p w14:paraId="510E7FC8" w14:textId="77777777" w:rsidR="001E4187" w:rsidRPr="0084483E" w:rsidRDefault="00000000">
      <w:pPr>
        <w:pStyle w:val="ListBullet"/>
        <w:rPr>
          <w:rFonts w:ascii="Bierstadt" w:hAnsi="Bierstadt"/>
        </w:rPr>
      </w:pPr>
      <w:r w:rsidRPr="0084483E">
        <w:rPr>
          <w:rFonts w:ascii="Bierstadt" w:hAnsi="Bierstadt"/>
        </w:rPr>
        <w:t>If you wish to go beyond that, grocery or department store gift cards are always appreciated.</w:t>
      </w:r>
    </w:p>
    <w:p w14:paraId="3448FFB0" w14:textId="77777777" w:rsidR="001E4187" w:rsidRPr="0084483E" w:rsidRDefault="00000000">
      <w:pPr>
        <w:pStyle w:val="Heading2"/>
        <w:rPr>
          <w:rFonts w:ascii="Bierstadt" w:hAnsi="Bierstadt"/>
        </w:rPr>
      </w:pPr>
      <w:r w:rsidRPr="0084483E">
        <w:rPr>
          <w:rFonts w:ascii="Bierstadt" w:hAnsi="Bierstadt"/>
        </w:rPr>
        <w:t>Please Do Not Gift</w:t>
      </w:r>
    </w:p>
    <w:p w14:paraId="6F85C938" w14:textId="77777777" w:rsidR="001E4187" w:rsidRPr="0084483E" w:rsidRDefault="00000000">
      <w:pPr>
        <w:pStyle w:val="ListBullet"/>
        <w:rPr>
          <w:rFonts w:ascii="Bierstadt" w:hAnsi="Bierstadt"/>
        </w:rPr>
      </w:pPr>
      <w:r w:rsidRPr="0084483E">
        <w:rPr>
          <w:rFonts w:ascii="Bierstadt" w:hAnsi="Bierstadt"/>
        </w:rPr>
        <w:t>Event or concert tickets</w:t>
      </w:r>
    </w:p>
    <w:p w14:paraId="7A8551B7" w14:textId="77777777" w:rsidR="001E4187" w:rsidRPr="0084483E" w:rsidRDefault="00000000">
      <w:pPr>
        <w:pStyle w:val="ListBullet"/>
        <w:rPr>
          <w:rFonts w:ascii="Bierstadt" w:hAnsi="Bierstadt"/>
        </w:rPr>
      </w:pPr>
      <w:r w:rsidRPr="0084483E">
        <w:rPr>
          <w:rFonts w:ascii="Bierstadt" w:hAnsi="Bierstadt"/>
        </w:rPr>
        <w:t>Alcohol or cannabis</w:t>
      </w:r>
    </w:p>
    <w:p w14:paraId="679CDABB" w14:textId="77777777" w:rsidR="001E4187" w:rsidRPr="0084483E" w:rsidRDefault="00000000">
      <w:pPr>
        <w:pStyle w:val="Heading2"/>
        <w:rPr>
          <w:rFonts w:ascii="Bierstadt" w:hAnsi="Bierstadt"/>
        </w:rPr>
      </w:pPr>
      <w:r w:rsidRPr="0084483E">
        <w:rPr>
          <w:rFonts w:ascii="Bierstadt" w:hAnsi="Bierstadt"/>
        </w:rPr>
        <w:t>Gift Budget &amp; Planning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E4187" w:rsidRPr="0084483E" w14:paraId="21FE00C0" w14:textId="77777777">
        <w:tc>
          <w:tcPr>
            <w:tcW w:w="4320" w:type="dxa"/>
          </w:tcPr>
          <w:p w14:paraId="07801E84" w14:textId="77777777" w:rsidR="001E4187" w:rsidRPr="0084483E" w:rsidRDefault="00000000">
            <w:pPr>
              <w:rPr>
                <w:rFonts w:ascii="Bierstadt" w:hAnsi="Bierstadt"/>
              </w:rPr>
            </w:pPr>
            <w:r w:rsidRPr="0084483E">
              <w:rPr>
                <w:rFonts w:ascii="Bierstadt" w:hAnsi="Bierstadt"/>
              </w:rPr>
              <w:t>Family Type</w:t>
            </w:r>
          </w:p>
        </w:tc>
        <w:tc>
          <w:tcPr>
            <w:tcW w:w="4320" w:type="dxa"/>
          </w:tcPr>
          <w:p w14:paraId="591F549D" w14:textId="77777777" w:rsidR="001E4187" w:rsidRPr="0084483E" w:rsidRDefault="00000000">
            <w:pPr>
              <w:rPr>
                <w:rFonts w:ascii="Bierstadt" w:hAnsi="Bierstadt"/>
              </w:rPr>
            </w:pPr>
            <w:r w:rsidRPr="0084483E">
              <w:rPr>
                <w:rFonts w:ascii="Bierstadt" w:hAnsi="Bierstadt"/>
              </w:rPr>
              <w:t>Suggested Budget</w:t>
            </w:r>
          </w:p>
        </w:tc>
      </w:tr>
      <w:tr w:rsidR="001E4187" w:rsidRPr="0084483E" w14:paraId="4A763F67" w14:textId="77777777">
        <w:tc>
          <w:tcPr>
            <w:tcW w:w="4320" w:type="dxa"/>
          </w:tcPr>
          <w:p w14:paraId="286F86F0" w14:textId="77777777" w:rsidR="001E4187" w:rsidRPr="0084483E" w:rsidRDefault="00000000">
            <w:pPr>
              <w:rPr>
                <w:rFonts w:ascii="Bierstadt" w:hAnsi="Bierstadt"/>
              </w:rPr>
            </w:pPr>
            <w:r w:rsidRPr="0084483E">
              <w:rPr>
                <w:rFonts w:ascii="Bierstadt" w:hAnsi="Bierstadt"/>
              </w:rPr>
              <w:t>Single Senior</w:t>
            </w:r>
          </w:p>
        </w:tc>
        <w:tc>
          <w:tcPr>
            <w:tcW w:w="4320" w:type="dxa"/>
          </w:tcPr>
          <w:p w14:paraId="59988013" w14:textId="77777777" w:rsidR="001E4187" w:rsidRPr="0084483E" w:rsidRDefault="00000000">
            <w:pPr>
              <w:rPr>
                <w:rFonts w:ascii="Bierstadt" w:hAnsi="Bierstadt"/>
              </w:rPr>
            </w:pPr>
            <w:r w:rsidRPr="0084483E">
              <w:rPr>
                <w:rFonts w:ascii="Bierstadt" w:hAnsi="Bierstadt"/>
              </w:rPr>
              <w:t>$100 – $150</w:t>
            </w:r>
          </w:p>
        </w:tc>
      </w:tr>
      <w:tr w:rsidR="001E4187" w:rsidRPr="0084483E" w14:paraId="0A1B9B95" w14:textId="77777777">
        <w:tc>
          <w:tcPr>
            <w:tcW w:w="4320" w:type="dxa"/>
          </w:tcPr>
          <w:p w14:paraId="356B3ED7" w14:textId="77777777" w:rsidR="001E4187" w:rsidRPr="0084483E" w:rsidRDefault="00000000">
            <w:pPr>
              <w:rPr>
                <w:rFonts w:ascii="Bierstadt" w:hAnsi="Bierstadt"/>
              </w:rPr>
            </w:pPr>
            <w:r w:rsidRPr="0084483E">
              <w:rPr>
                <w:rFonts w:ascii="Bierstadt" w:hAnsi="Bierstadt"/>
              </w:rPr>
              <w:t>Senior Couple or Single Parent + 1 Child</w:t>
            </w:r>
          </w:p>
        </w:tc>
        <w:tc>
          <w:tcPr>
            <w:tcW w:w="4320" w:type="dxa"/>
          </w:tcPr>
          <w:p w14:paraId="6E569193" w14:textId="77777777" w:rsidR="001E4187" w:rsidRPr="0084483E" w:rsidRDefault="00000000">
            <w:pPr>
              <w:rPr>
                <w:rFonts w:ascii="Bierstadt" w:hAnsi="Bierstadt"/>
              </w:rPr>
            </w:pPr>
            <w:r w:rsidRPr="0084483E">
              <w:rPr>
                <w:rFonts w:ascii="Bierstadt" w:hAnsi="Bierstadt"/>
              </w:rPr>
              <w:t>$200 – $250</w:t>
            </w:r>
          </w:p>
        </w:tc>
      </w:tr>
      <w:tr w:rsidR="001E4187" w:rsidRPr="0084483E" w14:paraId="6E47A0CB" w14:textId="77777777">
        <w:tc>
          <w:tcPr>
            <w:tcW w:w="4320" w:type="dxa"/>
          </w:tcPr>
          <w:p w14:paraId="602C5B40" w14:textId="77777777" w:rsidR="001E4187" w:rsidRPr="0084483E" w:rsidRDefault="00000000">
            <w:pPr>
              <w:rPr>
                <w:rFonts w:ascii="Bierstadt" w:hAnsi="Bierstadt"/>
              </w:rPr>
            </w:pPr>
            <w:r w:rsidRPr="0084483E">
              <w:rPr>
                <w:rFonts w:ascii="Bierstadt" w:hAnsi="Bierstadt"/>
              </w:rPr>
              <w:t>Small Family</w:t>
            </w:r>
          </w:p>
        </w:tc>
        <w:tc>
          <w:tcPr>
            <w:tcW w:w="4320" w:type="dxa"/>
          </w:tcPr>
          <w:p w14:paraId="20B581F7" w14:textId="77777777" w:rsidR="001E4187" w:rsidRPr="0084483E" w:rsidRDefault="00000000">
            <w:pPr>
              <w:rPr>
                <w:rFonts w:ascii="Bierstadt" w:hAnsi="Bierstadt"/>
              </w:rPr>
            </w:pPr>
            <w:r w:rsidRPr="0084483E">
              <w:rPr>
                <w:rFonts w:ascii="Bierstadt" w:hAnsi="Bierstadt"/>
              </w:rPr>
              <w:t>$300 – $450</w:t>
            </w:r>
          </w:p>
        </w:tc>
      </w:tr>
      <w:tr w:rsidR="001E4187" w:rsidRPr="0084483E" w14:paraId="3725EA71" w14:textId="77777777">
        <w:tc>
          <w:tcPr>
            <w:tcW w:w="4320" w:type="dxa"/>
          </w:tcPr>
          <w:p w14:paraId="4CF07133" w14:textId="77777777" w:rsidR="001E4187" w:rsidRPr="0084483E" w:rsidRDefault="00000000">
            <w:pPr>
              <w:rPr>
                <w:rFonts w:ascii="Bierstadt" w:hAnsi="Bierstadt"/>
              </w:rPr>
            </w:pPr>
            <w:r w:rsidRPr="0084483E">
              <w:rPr>
                <w:rFonts w:ascii="Bierstadt" w:hAnsi="Bierstadt"/>
              </w:rPr>
              <w:t>Large Family</w:t>
            </w:r>
          </w:p>
        </w:tc>
        <w:tc>
          <w:tcPr>
            <w:tcW w:w="4320" w:type="dxa"/>
          </w:tcPr>
          <w:p w14:paraId="3F338945" w14:textId="77777777" w:rsidR="001E4187" w:rsidRPr="0084483E" w:rsidRDefault="00000000">
            <w:pPr>
              <w:rPr>
                <w:rFonts w:ascii="Bierstadt" w:hAnsi="Bierstadt"/>
              </w:rPr>
            </w:pPr>
            <w:r w:rsidRPr="0084483E">
              <w:rPr>
                <w:rFonts w:ascii="Bierstadt" w:hAnsi="Bierstadt"/>
              </w:rPr>
              <w:t>$450 – $650</w:t>
            </w:r>
          </w:p>
        </w:tc>
      </w:tr>
    </w:tbl>
    <w:p w14:paraId="449FCABD" w14:textId="77777777" w:rsidR="001E4187" w:rsidRPr="0084483E" w:rsidRDefault="00000000">
      <w:pPr>
        <w:pStyle w:val="Heading2"/>
        <w:rPr>
          <w:rFonts w:ascii="Bierstadt" w:hAnsi="Bierstadt"/>
        </w:rPr>
      </w:pPr>
      <w:r w:rsidRPr="0084483E">
        <w:rPr>
          <w:rFonts w:ascii="Bierstadt" w:hAnsi="Bierstadt"/>
        </w:rPr>
        <w:t>Gift Suggestions</w:t>
      </w:r>
    </w:p>
    <w:p w14:paraId="41319EC2" w14:textId="77777777" w:rsidR="001E4187" w:rsidRPr="0084483E" w:rsidRDefault="00000000" w:rsidP="0084483E">
      <w:pPr>
        <w:pStyle w:val="ListBullet"/>
        <w:numPr>
          <w:ilvl w:val="0"/>
          <w:numId w:val="0"/>
        </w:numPr>
        <w:ind w:left="360" w:hanging="360"/>
        <w:rPr>
          <w:rFonts w:ascii="Bierstadt" w:hAnsi="Bierstadt"/>
        </w:rPr>
      </w:pPr>
      <w:r w:rsidRPr="0084483E">
        <w:rPr>
          <w:rFonts w:ascii="Bierstadt" w:hAnsi="Bierstadt"/>
        </w:rPr>
        <w:t>For children, consider:</w:t>
      </w:r>
    </w:p>
    <w:p w14:paraId="27A45A1C" w14:textId="77777777" w:rsidR="001E4187" w:rsidRPr="0084483E" w:rsidRDefault="00000000">
      <w:pPr>
        <w:pStyle w:val="ListBullet"/>
        <w:rPr>
          <w:rFonts w:ascii="Bierstadt" w:hAnsi="Bierstadt"/>
        </w:rPr>
      </w:pPr>
      <w:r w:rsidRPr="0084483E">
        <w:rPr>
          <w:rFonts w:ascii="Bierstadt" w:hAnsi="Bierstadt"/>
        </w:rPr>
        <w:t>1 major gift</w:t>
      </w:r>
    </w:p>
    <w:p w14:paraId="6721B1A5" w14:textId="77777777" w:rsidR="001E4187" w:rsidRPr="0084483E" w:rsidRDefault="00000000">
      <w:pPr>
        <w:pStyle w:val="ListBullet"/>
        <w:rPr>
          <w:rFonts w:ascii="Bierstadt" w:hAnsi="Bierstadt"/>
        </w:rPr>
      </w:pPr>
      <w:r w:rsidRPr="0084483E">
        <w:rPr>
          <w:rFonts w:ascii="Bierstadt" w:hAnsi="Bierstadt"/>
        </w:rPr>
        <w:t>1 small gift</w:t>
      </w:r>
    </w:p>
    <w:p w14:paraId="12A9001B" w14:textId="77777777" w:rsidR="001E4187" w:rsidRPr="0084483E" w:rsidRDefault="00000000">
      <w:pPr>
        <w:pStyle w:val="ListBullet"/>
        <w:rPr>
          <w:rFonts w:ascii="Bierstadt" w:hAnsi="Bierstadt"/>
        </w:rPr>
      </w:pPr>
      <w:r w:rsidRPr="0084483E">
        <w:rPr>
          <w:rFonts w:ascii="Bierstadt" w:hAnsi="Bierstadt"/>
        </w:rPr>
        <w:t>2 stocking stuffers</w:t>
      </w:r>
    </w:p>
    <w:p w14:paraId="7875B444" w14:textId="77777777" w:rsidR="001E4187" w:rsidRPr="0084483E" w:rsidRDefault="00000000" w:rsidP="0084483E">
      <w:pPr>
        <w:pStyle w:val="ListBullet"/>
        <w:numPr>
          <w:ilvl w:val="0"/>
          <w:numId w:val="0"/>
        </w:numPr>
        <w:rPr>
          <w:rFonts w:ascii="Bierstadt" w:hAnsi="Bierstadt"/>
        </w:rPr>
      </w:pPr>
      <w:r w:rsidRPr="0084483E">
        <w:rPr>
          <w:rFonts w:ascii="Bierstadt" w:hAnsi="Bierstadt"/>
        </w:rPr>
        <w:t>If possible, include a small gift for the parent(s) as well.</w:t>
      </w:r>
    </w:p>
    <w:p w14:paraId="56919834" w14:textId="77777777" w:rsidR="001E4187" w:rsidRPr="0084483E" w:rsidRDefault="00000000">
      <w:pPr>
        <w:pStyle w:val="Heading2"/>
        <w:rPr>
          <w:rFonts w:ascii="Bierstadt" w:hAnsi="Bierstadt"/>
        </w:rPr>
      </w:pPr>
      <w:r w:rsidRPr="0084483E">
        <w:rPr>
          <w:rFonts w:ascii="Bierstadt" w:hAnsi="Bierstadt"/>
        </w:rPr>
        <w:t>Wrapping Options</w:t>
      </w:r>
    </w:p>
    <w:p w14:paraId="2A88D457" w14:textId="77777777" w:rsidR="001E4187" w:rsidRPr="0084483E" w:rsidRDefault="00000000">
      <w:pPr>
        <w:pStyle w:val="ListBullet"/>
        <w:rPr>
          <w:rFonts w:ascii="Bierstadt" w:hAnsi="Bierstadt"/>
        </w:rPr>
      </w:pPr>
      <w:r w:rsidRPr="0084483E">
        <w:rPr>
          <w:rFonts w:ascii="Bierstadt" w:hAnsi="Bierstadt"/>
        </w:rPr>
        <w:t>Leave gifts unwrapped so parents can enjoy wrapping them for their children, or</w:t>
      </w:r>
    </w:p>
    <w:p w14:paraId="5E46D217" w14:textId="77777777" w:rsidR="001E4187" w:rsidRPr="0084483E" w:rsidRDefault="00000000">
      <w:pPr>
        <w:pStyle w:val="ListBullet"/>
        <w:rPr>
          <w:rFonts w:ascii="Bierstadt" w:hAnsi="Bierstadt"/>
        </w:rPr>
      </w:pPr>
      <w:r w:rsidRPr="0084483E">
        <w:rPr>
          <w:rFonts w:ascii="Bierstadt" w:hAnsi="Bierstadt"/>
        </w:rPr>
        <w:t>Provide a list of items and include a roll of wrapping paper for an added touch.</w:t>
      </w:r>
    </w:p>
    <w:p w14:paraId="5DF696F1" w14:textId="77777777" w:rsidR="001E4187" w:rsidRPr="0084483E" w:rsidRDefault="00000000">
      <w:pPr>
        <w:pStyle w:val="Heading2"/>
        <w:rPr>
          <w:rFonts w:ascii="Bierstadt" w:hAnsi="Bierstadt"/>
        </w:rPr>
      </w:pPr>
      <w:r w:rsidRPr="0084483E">
        <w:rPr>
          <w:rFonts w:ascii="Bierstadt" w:hAnsi="Bierstadt"/>
        </w:rPr>
        <w:lastRenderedPageBreak/>
        <w:t>Thank You</w:t>
      </w:r>
    </w:p>
    <w:p w14:paraId="58098C8B" w14:textId="77777777" w:rsidR="001E4187" w:rsidRPr="0084483E" w:rsidRDefault="00000000">
      <w:pPr>
        <w:jc w:val="both"/>
        <w:rPr>
          <w:rFonts w:ascii="Bierstadt" w:hAnsi="Bierstadt"/>
        </w:rPr>
      </w:pPr>
      <w:r w:rsidRPr="0084483E">
        <w:rPr>
          <w:rFonts w:ascii="Bierstadt" w:hAnsi="Bierstadt"/>
        </w:rPr>
        <w:t>Your participation goes beyond material gifts; it’s about spreading hope, joy, and connection. From all of us at COFB, thank you for helping make the holidays brighter for our community!</w:t>
      </w:r>
    </w:p>
    <w:sectPr w:rsidR="001E4187" w:rsidRPr="008448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2602265">
    <w:abstractNumId w:val="8"/>
  </w:num>
  <w:num w:numId="2" w16cid:durableId="60058834">
    <w:abstractNumId w:val="6"/>
  </w:num>
  <w:num w:numId="3" w16cid:durableId="807089102">
    <w:abstractNumId w:val="5"/>
  </w:num>
  <w:num w:numId="4" w16cid:durableId="302202966">
    <w:abstractNumId w:val="4"/>
  </w:num>
  <w:num w:numId="5" w16cid:durableId="821233801">
    <w:abstractNumId w:val="7"/>
  </w:num>
  <w:num w:numId="6" w16cid:durableId="2115663265">
    <w:abstractNumId w:val="3"/>
  </w:num>
  <w:num w:numId="7" w16cid:durableId="1950818941">
    <w:abstractNumId w:val="2"/>
  </w:num>
  <w:num w:numId="8" w16cid:durableId="450902774">
    <w:abstractNumId w:val="1"/>
  </w:num>
  <w:num w:numId="9" w16cid:durableId="539169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4187"/>
    <w:rsid w:val="0029639D"/>
    <w:rsid w:val="00326F90"/>
    <w:rsid w:val="0084483E"/>
    <w:rsid w:val="00AA1D8D"/>
    <w:rsid w:val="00AA1DC3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EC61DD"/>
  <w14:defaultImageDpi w14:val="300"/>
  <w15:docId w15:val="{E78B9D39-A0DA-416A-944F-A328C48C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Marissa Walker</cp:lastModifiedBy>
  <cp:revision>2</cp:revision>
  <dcterms:created xsi:type="dcterms:W3CDTF">2025-11-05T22:25:00Z</dcterms:created>
  <dcterms:modified xsi:type="dcterms:W3CDTF">2025-11-05T22:25:00Z</dcterms:modified>
  <cp:category/>
</cp:coreProperties>
</file>